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90" w:type="dxa"/>
        <w:tblInd w:w="-90" w:type="dxa"/>
        <w:tblLook w:val="04A0" w:firstRow="1" w:lastRow="0" w:firstColumn="1" w:lastColumn="0" w:noHBand="0" w:noVBand="1"/>
      </w:tblPr>
      <w:tblGrid>
        <w:gridCol w:w="1827"/>
        <w:gridCol w:w="262"/>
        <w:gridCol w:w="9001"/>
      </w:tblGrid>
      <w:tr w:rsidR="005F49AF" w:rsidRPr="005F49AF" w14:paraId="5CF056FE" w14:textId="77777777" w:rsidTr="005F49AF">
        <w:trPr>
          <w:trHeight w:val="1125"/>
        </w:trPr>
        <w:tc>
          <w:tcPr>
            <w:tcW w:w="11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EA4F47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Important Dates for INFORMS Community Officers 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br/>
              <w:t>Note: It may be helpful to develop a comprehensive annual schedule by combining this information with the dates and deadlines specific to your community.</w:t>
            </w:r>
          </w:p>
        </w:tc>
      </w:tr>
      <w:tr w:rsidR="005F49AF" w:rsidRPr="005F49AF" w14:paraId="7AEBEDE1" w14:textId="77777777" w:rsidTr="005F49AF">
        <w:trPr>
          <w:trHeight w:val="375"/>
        </w:trPr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464650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041E17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032695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5F49AF" w:rsidRPr="005F49AF" w14:paraId="26CC76BA" w14:textId="77777777" w:rsidTr="005F49AF">
        <w:trPr>
          <w:trHeight w:val="268"/>
        </w:trPr>
        <w:tc>
          <w:tcPr>
            <w:tcW w:w="1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4811C314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DEADLINE</w:t>
            </w:r>
          </w:p>
        </w:tc>
        <w:tc>
          <w:tcPr>
            <w:tcW w:w="2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C75B74C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7B05C110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F49AF" w:rsidRPr="005F49AF" w14:paraId="780468D0" w14:textId="77777777" w:rsidTr="005F49AF">
        <w:trPr>
          <w:trHeight w:val="241"/>
        </w:trPr>
        <w:tc>
          <w:tcPr>
            <w:tcW w:w="1109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0CF3976A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January </w:t>
            </w:r>
          </w:p>
        </w:tc>
      </w:tr>
      <w:tr w:rsidR="005F49AF" w:rsidRPr="005F49AF" w14:paraId="0F4D5B1A" w14:textId="77777777" w:rsidTr="005F49AF">
        <w:trPr>
          <w:trHeight w:val="35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7B71B4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1C5D764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E4D85E" w14:textId="0BA8A34B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Appoint a Cluster Chair for the 202</w:t>
            </w:r>
            <w:r w:rsidR="00567C7F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 and notify INFORMS. </w:t>
            </w:r>
          </w:p>
        </w:tc>
      </w:tr>
      <w:tr w:rsidR="005F49AF" w:rsidRPr="005F49AF" w14:paraId="056C4BC9" w14:textId="77777777" w:rsidTr="005F49AF">
        <w:trPr>
          <w:trHeight w:val="53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ACBCD4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ED4D652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62F08AA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Began preparations for Analytics Conference activities (e.g., established awards, breakfasts, meetings, or special events) and communicate with INFORMS. </w:t>
            </w:r>
          </w:p>
        </w:tc>
      </w:tr>
      <w:tr w:rsidR="005F49AF" w:rsidRPr="005F49AF" w14:paraId="4C4D8D97" w14:textId="77777777" w:rsidTr="005F49AF">
        <w:trPr>
          <w:trHeight w:val="98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6A41265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F628541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19F0348" w14:textId="049D115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Begin preparations for the 202</w:t>
            </w:r>
            <w:r w:rsidR="00567C7F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Meeting. Ensure that </w:t>
            </w:r>
            <w:r w:rsidR="00567C7F">
              <w:rPr>
                <w:rFonts w:eastAsia="Times New Roman" w:cstheme="minorHAnsi"/>
                <w:color w:val="000000"/>
                <w:sz w:val="20"/>
                <w:szCs w:val="20"/>
              </w:rPr>
              <w:t>2021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award and competition submission and judging timelines allow ample time to request plaques and certificates. Ensure that </w:t>
            </w:r>
            <w:r w:rsidR="00567C7F">
              <w:rPr>
                <w:rFonts w:eastAsia="Times New Roman" w:cstheme="minorHAnsi"/>
                <w:color w:val="000000"/>
                <w:sz w:val="20"/>
                <w:szCs w:val="20"/>
              </w:rPr>
              <w:t>2021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sponsorship deadlines allow ample time to acknowledge sponsors on signage and/or on the Annual Meeting application.</w:t>
            </w:r>
          </w:p>
        </w:tc>
      </w:tr>
      <w:tr w:rsidR="005F49AF" w:rsidRPr="005F49AF" w14:paraId="30BE098B" w14:textId="77777777" w:rsidTr="005F49AF">
        <w:trPr>
          <w:trHeight w:val="26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63DA8AE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67D03D0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080BEB" w14:textId="700CC3E9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draft 20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20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financial statement for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planning.</w:t>
            </w:r>
          </w:p>
        </w:tc>
      </w:tr>
      <w:tr w:rsidR="005F49AF" w:rsidRPr="005F49AF" w14:paraId="3CD65501" w14:textId="77777777" w:rsidTr="005F49AF">
        <w:trPr>
          <w:trHeight w:val="124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0580E4CE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February</w:t>
            </w:r>
          </w:p>
        </w:tc>
      </w:tr>
      <w:tr w:rsidR="005F49AF" w:rsidRPr="005F49AF" w14:paraId="0565AFC7" w14:textId="77777777" w:rsidTr="005F49AF">
        <w:trPr>
          <w:trHeight w:val="754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7DA9D" w14:textId="0A1A7083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47DA64F1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5F5C53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Subdivisions Council Retreat – Society, Section, Chapter, Student Chapter and FORA representatives to attend a planning retreat at the INFORMS Office outside of Baltimore, MD. </w:t>
            </w:r>
            <w:r w:rsidRPr="005F49AF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>(Typically held late January–early February) </w:t>
            </w:r>
          </w:p>
        </w:tc>
      </w:tr>
      <w:tr w:rsidR="005F49AF" w:rsidRPr="005F49AF" w14:paraId="5D314170" w14:textId="77777777" w:rsidTr="005F49AF">
        <w:trPr>
          <w:trHeight w:val="188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50DAE" w14:textId="75A3C2FA" w:rsidR="005F49AF" w:rsidRPr="005F49AF" w:rsidRDefault="00284834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2/14/2021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27BAA261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F438BB" w14:textId="316E5B2A" w:rsidR="005F49AF" w:rsidRPr="005F49AF" w:rsidRDefault="00567C7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Annual Meeting s</w:t>
            </w:r>
            <w:r w:rsidR="005F49AF"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ubmissions site is live.</w:t>
            </w:r>
          </w:p>
        </w:tc>
      </w:tr>
      <w:tr w:rsidR="005F49AF" w:rsidRPr="005F49AF" w14:paraId="45C007F2" w14:textId="77777777" w:rsidTr="005F49AF">
        <w:trPr>
          <w:trHeight w:val="458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847E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63DBE13A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5C6CA1" w14:textId="5371B1D5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your year-end financial statement. If considering dues rate changes for 202</w:t>
            </w:r>
            <w:r w:rsidR="00567C7F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, review you</w:t>
            </w:r>
            <w:r w:rsidR="00567C7F">
              <w:rPr>
                <w:rFonts w:eastAsia="Times New Roman" w:cstheme="minorHAnsi"/>
                <w:color w:val="000000"/>
                <w:sz w:val="20"/>
                <w:szCs w:val="20"/>
              </w:rPr>
              <w:t>r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community’s Bylaws or policies and procedures to determine process and timeline.</w:t>
            </w:r>
          </w:p>
        </w:tc>
      </w:tr>
      <w:tr w:rsidR="005F49AF" w:rsidRPr="005F49AF" w14:paraId="0A452E83" w14:textId="77777777" w:rsidTr="005F49AF">
        <w:trPr>
          <w:trHeight w:val="223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72FDB63D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March </w:t>
            </w:r>
          </w:p>
        </w:tc>
      </w:tr>
      <w:tr w:rsidR="005F49AF" w:rsidRPr="005F49AF" w14:paraId="3CCC973F" w14:textId="77777777" w:rsidTr="005F49AF">
        <w:trPr>
          <w:trHeight w:val="493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5FDE1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35B9739C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94FD77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Make final preparations for the INFORMS Analytics Conference activities (e.g., established awards, breakfasts, meetings, or special events). Confirm logistics with INFORMS.</w:t>
            </w:r>
          </w:p>
        </w:tc>
      </w:tr>
      <w:tr w:rsidR="005F49AF" w:rsidRPr="005F49AF" w14:paraId="06E27257" w14:textId="77777777" w:rsidTr="005F49AF">
        <w:trPr>
          <w:trHeight w:val="260"/>
        </w:trPr>
        <w:tc>
          <w:tcPr>
            <w:tcW w:w="18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31DA3" w14:textId="20E6B7EA" w:rsidR="005F49AF" w:rsidRPr="005F49AF" w:rsidRDefault="00284834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3/18/2021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3124B036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88D1B8" w14:textId="50C9EF0E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Cluster Chairs invite Session Chairs</w:t>
            </w:r>
            <w:r w:rsidR="00284834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for the INFORMS Annual Meeting.</w:t>
            </w:r>
          </w:p>
        </w:tc>
      </w:tr>
      <w:tr w:rsidR="005F49AF" w:rsidRPr="005F49AF" w14:paraId="4B49B7F8" w14:textId="77777777" w:rsidTr="005F49AF">
        <w:trPr>
          <w:trHeight w:val="269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915B3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66D2404D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F9C6BB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7A61ED26" w14:textId="77777777" w:rsidTr="005F49AF">
        <w:trPr>
          <w:trHeight w:val="169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66237C3C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April</w:t>
            </w:r>
          </w:p>
        </w:tc>
      </w:tr>
      <w:tr w:rsidR="005F49AF" w:rsidRPr="005F49AF" w14:paraId="32C6FD87" w14:textId="77777777" w:rsidTr="005F49AF">
        <w:trPr>
          <w:trHeight w:val="25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3C577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6C4B270B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25AF69" w14:textId="6ACB8E4C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INFORMS Analytics Meeting</w:t>
            </w:r>
            <w:r w:rsidR="00512C8B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April 11 -13, 2021 in Orlando, FL.</w:t>
            </w:r>
          </w:p>
        </w:tc>
      </w:tr>
      <w:tr w:rsidR="005F49AF" w:rsidRPr="005F49AF" w14:paraId="6F82366A" w14:textId="77777777" w:rsidTr="005F49AF">
        <w:trPr>
          <w:trHeight w:val="539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8E83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65F1DE26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E432EC" w14:textId="1BE00EB2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INFORMS outreach begins for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 activities. Begin planning for community awards, business meetings, receptions, and/or special events. </w:t>
            </w:r>
          </w:p>
        </w:tc>
      </w:tr>
      <w:tr w:rsidR="005F49AF" w:rsidRPr="005F49AF" w14:paraId="55933BD2" w14:textId="77777777" w:rsidTr="005F49AF">
        <w:trPr>
          <w:trHeight w:val="170"/>
        </w:trPr>
        <w:tc>
          <w:tcPr>
            <w:tcW w:w="18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E6090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327B6F6C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6E467E" w14:textId="69A9A188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Abstract deadline approaching</w:t>
            </w:r>
            <w:r w:rsidR="00284834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(5/15/2021).</w:t>
            </w:r>
          </w:p>
        </w:tc>
      </w:tr>
      <w:tr w:rsidR="005F49AF" w:rsidRPr="005F49AF" w14:paraId="3803E19E" w14:textId="77777777" w:rsidTr="005F49AF">
        <w:trPr>
          <w:trHeight w:val="278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ABE49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7612A592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66D4F0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168B7801" w14:textId="77777777" w:rsidTr="005F49AF">
        <w:trPr>
          <w:trHeight w:val="250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07F3297E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May</w:t>
            </w:r>
          </w:p>
        </w:tc>
      </w:tr>
      <w:tr w:rsidR="005F49AF" w:rsidRPr="005F49AF" w14:paraId="478C7FC0" w14:textId="77777777" w:rsidTr="00C81584">
        <w:trPr>
          <w:trHeight w:val="241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77ECC" w14:textId="55E3ED49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0C186068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E3738D8" w14:textId="550119AB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Session Chairs invite Speakers</w:t>
            </w:r>
            <w:r w:rsidR="00284834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to the INFORMS Annual Meeting.</w:t>
            </w:r>
          </w:p>
        </w:tc>
      </w:tr>
      <w:tr w:rsidR="005F49AF" w:rsidRPr="005F49AF" w14:paraId="78ABFBA5" w14:textId="77777777" w:rsidTr="00C81584">
        <w:trPr>
          <w:trHeight w:val="26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DB4F3" w14:textId="5A72E306" w:rsidR="00284834" w:rsidRPr="005F49AF" w:rsidRDefault="00284834" w:rsidP="002848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5/15/2021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4CE3C410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E58855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Deadline to submit abstracts.</w:t>
            </w:r>
          </w:p>
        </w:tc>
      </w:tr>
      <w:tr w:rsidR="005F49AF" w:rsidRPr="005F49AF" w14:paraId="29C2168D" w14:textId="77777777" w:rsidTr="005F49AF">
        <w:trPr>
          <w:trHeight w:val="269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1CFD1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09EE6DE7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FAFCD4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Continue planning for community awards, business meetings, receptions, and/or special events. </w:t>
            </w:r>
          </w:p>
        </w:tc>
      </w:tr>
      <w:tr w:rsidR="005F49AF" w:rsidRPr="005F49AF" w14:paraId="23B36B92" w14:textId="77777777" w:rsidTr="005F49AF">
        <w:trPr>
          <w:trHeight w:val="251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7E848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7CC6C973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2B42ED" w14:textId="56FF7B45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INFORMS Annual Meeting presenter registration deadline approaching</w:t>
            </w:r>
            <w:r w:rsidR="00284834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(6/29/2021)</w:t>
            </w:r>
          </w:p>
        </w:tc>
      </w:tr>
      <w:tr w:rsidR="005F49AF" w:rsidRPr="005F49AF" w14:paraId="30096497" w14:textId="77777777" w:rsidTr="005F49AF">
        <w:trPr>
          <w:trHeight w:val="431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2820D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6DB40789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E91F24E" w14:textId="56069E9B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Beg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i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n preparations for the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 specific to potential food/beverage, a/v and award requests. </w:t>
            </w:r>
            <w:r w:rsidR="00284834">
              <w:rPr>
                <w:rFonts w:eastAsia="Times New Roman" w:cstheme="minorHAnsi"/>
                <w:color w:val="000000"/>
                <w:sz w:val="20"/>
                <w:szCs w:val="20"/>
              </w:rPr>
              <w:t>Forms and informational emails will begin from INFORMS.</w:t>
            </w:r>
          </w:p>
        </w:tc>
      </w:tr>
      <w:tr w:rsidR="005F49AF" w:rsidRPr="005F49AF" w14:paraId="173E25A2" w14:textId="77777777" w:rsidTr="005F49AF">
        <w:trPr>
          <w:trHeight w:val="215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4CEE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7D62F3F2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357E61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333B8A9C" w14:textId="77777777" w:rsidTr="005F49AF">
        <w:trPr>
          <w:trHeight w:val="214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46367BE3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June</w:t>
            </w:r>
          </w:p>
        </w:tc>
      </w:tr>
      <w:tr w:rsidR="005F49AF" w:rsidRPr="005F49AF" w14:paraId="1BEEC419" w14:textId="77777777" w:rsidTr="005F49AF">
        <w:trPr>
          <w:trHeight w:val="277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13FA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7834310D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4AA6D4" w14:textId="5C7FCCD6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Submit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community dues rates to INFORMS. An email reminder will be sent by INFORMS.</w:t>
            </w:r>
          </w:p>
        </w:tc>
      </w:tr>
      <w:tr w:rsidR="005F49AF" w:rsidRPr="005F49AF" w14:paraId="0AC621C3" w14:textId="77777777" w:rsidTr="005F49AF">
        <w:trPr>
          <w:trHeight w:val="395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5A596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520E2F4D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398594" w14:textId="59F56414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Begin submitting Awards Request Forms and Event Specification Forms (food/beverage &amp; a/v) for the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1 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INFORMS Annual Meeting. </w:t>
            </w:r>
            <w:r w:rsidR="006431F9">
              <w:rPr>
                <w:rFonts w:eastAsia="Times New Roman" w:cstheme="minorHAnsi"/>
                <w:color w:val="000000"/>
                <w:sz w:val="20"/>
                <w:szCs w:val="20"/>
              </w:rPr>
              <w:t>Deadline approaching (8/15/2021)</w:t>
            </w:r>
          </w:p>
        </w:tc>
      </w:tr>
      <w:tr w:rsidR="005F49AF" w:rsidRPr="005F49AF" w14:paraId="2EE41002" w14:textId="77777777" w:rsidTr="005F49AF">
        <w:trPr>
          <w:trHeight w:val="611"/>
        </w:trPr>
        <w:tc>
          <w:tcPr>
            <w:tcW w:w="18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9E2A5" w14:textId="5BCA3AF3" w:rsidR="006431F9" w:rsidRPr="005F49AF" w:rsidRDefault="006431F9" w:rsidP="006431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6/29/2021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0C48C59C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D1BA47" w14:textId="1813B713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INFORMS Annual Meeting registration deadline. All presenters must register and pay Annual Meeting registration fees </w:t>
            </w:r>
            <w:r w:rsidRPr="00284834">
              <w:rPr>
                <w:rFonts w:eastAsia="Times New Roman" w:cstheme="minorHAnsi"/>
                <w:color w:val="000000"/>
                <w:sz w:val="20"/>
                <w:szCs w:val="20"/>
              </w:rPr>
              <w:t>by June 29, 202</w:t>
            </w:r>
            <w:r w:rsidR="00284834" w:rsidRPr="0028483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or the session will be removed from the program.  One-day registration is not available.</w:t>
            </w:r>
          </w:p>
        </w:tc>
      </w:tr>
      <w:tr w:rsidR="005F49AF" w:rsidRPr="005F49AF" w14:paraId="6868CA8F" w14:textId="77777777" w:rsidTr="005F49AF">
        <w:trPr>
          <w:trHeight w:val="314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6EAE0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01AD7E87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7DBAAED" w14:textId="77777777" w:rsid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  <w:p w14:paraId="4139348B" w14:textId="77777777" w:rsid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4AA19F5F" w14:textId="784461F4" w:rsid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726EBA22" w14:textId="77777777" w:rsidR="006431F9" w:rsidRDefault="006431F9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356BE86A" w14:textId="77777777" w:rsid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07BFE960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5F49AF" w:rsidRPr="005F49AF" w14:paraId="1E5D1058" w14:textId="77777777" w:rsidTr="005F49AF">
        <w:trPr>
          <w:trHeight w:val="375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172FC31E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lastRenderedPageBreak/>
              <w:t>July</w:t>
            </w:r>
          </w:p>
        </w:tc>
      </w:tr>
      <w:tr w:rsidR="005F49AF" w:rsidRPr="005F49AF" w14:paraId="1D829322" w14:textId="77777777" w:rsidTr="005F49AF">
        <w:trPr>
          <w:trHeight w:val="421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8CD84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4B014115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2A8D7C" w14:textId="39E0663C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 Plan for community award, meeting, and event expenses for the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Meeting.</w:t>
            </w:r>
          </w:p>
        </w:tc>
      </w:tr>
      <w:tr w:rsidR="005F49AF" w:rsidRPr="005F49AF" w14:paraId="56896164" w14:textId="77777777" w:rsidTr="005F49AF">
        <w:trPr>
          <w:trHeight w:val="205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355344F6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August</w:t>
            </w:r>
          </w:p>
        </w:tc>
      </w:tr>
      <w:tr w:rsidR="005F49AF" w:rsidRPr="005F49AF" w14:paraId="257EB25F" w14:textId="77777777" w:rsidTr="005F49AF">
        <w:trPr>
          <w:trHeight w:val="754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A12DD" w14:textId="666570EB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8/15/202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5362AACF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3FB13A" w14:textId="01E6E62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Deadline to submit Event Speciation Forms (food/beverage, a/v) for business meetings, receptions and events at the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Meeting. Requests received after the deadline may not be printed in the meeting Quick Reference Guide.</w:t>
            </w:r>
            <w:r w:rsidR="006431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Deadline to submit award request forms.</w:t>
            </w:r>
          </w:p>
        </w:tc>
      </w:tr>
      <w:tr w:rsidR="005F49AF" w:rsidRPr="005F49AF" w14:paraId="169BD70E" w14:textId="77777777" w:rsidTr="005F49AF">
        <w:trPr>
          <w:trHeight w:val="26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DB81D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3FDCDC98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078591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5D14609D" w14:textId="77777777" w:rsidTr="005F49AF">
        <w:trPr>
          <w:trHeight w:val="151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73960395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September</w:t>
            </w:r>
          </w:p>
        </w:tc>
      </w:tr>
      <w:tr w:rsidR="005F49AF" w:rsidRPr="005F49AF" w14:paraId="2E7C9412" w14:textId="77777777" w:rsidTr="005F49AF">
        <w:trPr>
          <w:trHeight w:val="466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B600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22306D40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6DBEF6A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Prepare for nomination and election process in accordance with you community’s Bylaws and timeline. Contact INFORMS for assistance facilitating election. </w:t>
            </w:r>
          </w:p>
        </w:tc>
      </w:tr>
      <w:tr w:rsidR="005F49AF" w:rsidRPr="005F49AF" w14:paraId="42E7259B" w14:textId="77777777" w:rsidTr="005F49AF">
        <w:trPr>
          <w:trHeight w:val="260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932DA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1F30DDDE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BC4D1D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19CDA1AC" w14:textId="77777777" w:rsidTr="005F49AF">
        <w:trPr>
          <w:trHeight w:val="169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389A7D81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October</w:t>
            </w:r>
          </w:p>
        </w:tc>
      </w:tr>
      <w:tr w:rsidR="005F49AF" w:rsidRPr="005F49AF" w14:paraId="0B468432" w14:textId="77777777" w:rsidTr="005F49AF">
        <w:trPr>
          <w:trHeight w:val="502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FF4DE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5F2190A9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B77D16" w14:textId="7A83D53D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RSVPS due for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 invites (Invitation only special events, New Member Breakfast, etc.)</w:t>
            </w:r>
            <w:r w:rsidR="006431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Look out for communication from INFORMS staff.</w:t>
            </w:r>
          </w:p>
        </w:tc>
      </w:tr>
      <w:tr w:rsidR="005F49AF" w:rsidRPr="005F49AF" w14:paraId="484F2732" w14:textId="77777777" w:rsidTr="005F49AF">
        <w:trPr>
          <w:trHeight w:val="260"/>
        </w:trPr>
        <w:tc>
          <w:tcPr>
            <w:tcW w:w="18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A256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568A36A3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5EF0F9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FINAL preparations for the INFORMS Annual Meeting.</w:t>
            </w:r>
          </w:p>
        </w:tc>
      </w:tr>
      <w:tr w:rsidR="00CF3784" w:rsidRPr="005F49AF" w14:paraId="1F6DD38E" w14:textId="77777777" w:rsidTr="005F49AF">
        <w:trPr>
          <w:trHeight w:val="269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9E961B" w14:textId="77777777" w:rsidR="00CF3784" w:rsidRPr="005F49AF" w:rsidRDefault="00CF3784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</w:tcPr>
          <w:p w14:paraId="61F16418" w14:textId="77777777" w:rsidR="00CF3784" w:rsidRPr="005F49AF" w:rsidRDefault="00CF3784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90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99E834" w14:textId="687DBC4B" w:rsidR="00CF3784" w:rsidRPr="005F49AF" w:rsidRDefault="00CF3784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INFORMS Annual Meeting 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October 24-27</w:t>
            </w:r>
            <w:r w:rsidR="006431F9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, 2021 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in Anaheim, CA.</w:t>
            </w:r>
          </w:p>
        </w:tc>
      </w:tr>
      <w:tr w:rsidR="005F49AF" w:rsidRPr="005F49AF" w14:paraId="7D73D916" w14:textId="77777777" w:rsidTr="005F49AF">
        <w:trPr>
          <w:trHeight w:val="269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F7F7C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44EA751D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9BB4CC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49279046" w14:textId="77777777" w:rsidTr="005F49AF">
        <w:trPr>
          <w:trHeight w:val="250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605C1F3F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November</w:t>
            </w:r>
          </w:p>
        </w:tc>
      </w:tr>
      <w:tr w:rsidR="005F49AF" w:rsidRPr="005F49AF" w14:paraId="64C20A44" w14:textId="77777777" w:rsidTr="005F49AF">
        <w:trPr>
          <w:trHeight w:val="530"/>
        </w:trPr>
        <w:tc>
          <w:tcPr>
            <w:tcW w:w="182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564C2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02C75872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498CB75" w14:textId="5C54AFAF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Submit captioned award photos to INFORMS. First-place honorees will be recognized in the February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issue of </w:t>
            </w:r>
            <w:r w:rsidRPr="005F49AF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</w:rPr>
              <w:t xml:space="preserve">ORMS Today 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and all honorees will be featured in the online edition.</w:t>
            </w:r>
          </w:p>
        </w:tc>
      </w:tr>
      <w:tr w:rsidR="005F49AF" w:rsidRPr="005F49AF" w14:paraId="103D1725" w14:textId="77777777" w:rsidTr="005F49AF">
        <w:trPr>
          <w:trHeight w:val="260"/>
        </w:trPr>
        <w:tc>
          <w:tcPr>
            <w:tcW w:w="18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0BD7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3441C4F1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2D204D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  <w:tr w:rsidR="005F49AF" w:rsidRPr="005F49AF" w14:paraId="2CB3D2FB" w14:textId="77777777" w:rsidTr="005F49AF">
        <w:trPr>
          <w:trHeight w:val="160"/>
        </w:trPr>
        <w:tc>
          <w:tcPr>
            <w:tcW w:w="110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bottom"/>
            <w:hideMark/>
          </w:tcPr>
          <w:p w14:paraId="12ADB2DF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December</w:t>
            </w:r>
          </w:p>
        </w:tc>
      </w:tr>
      <w:tr w:rsidR="005F49AF" w:rsidRPr="005F49AF" w14:paraId="1ADB0F69" w14:textId="77777777" w:rsidTr="005F49AF">
        <w:trPr>
          <w:trHeight w:val="259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1A2FB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7EC628B5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14AA6F" w14:textId="72D75183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Complete your Community's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1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Annual Report. An email will be sent with a link.</w:t>
            </w:r>
          </w:p>
        </w:tc>
      </w:tr>
      <w:tr w:rsidR="005F49AF" w:rsidRPr="005F49AF" w14:paraId="6587FEBB" w14:textId="77777777" w:rsidTr="005F49AF">
        <w:trPr>
          <w:trHeight w:val="224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AF3A1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bottom"/>
            <w:hideMark/>
          </w:tcPr>
          <w:p w14:paraId="30914214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A0C3E5" w14:textId="5D323B40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Appoint a Cluster Chair for the 202</w:t>
            </w:r>
            <w:r w:rsidR="00C81584">
              <w:rPr>
                <w:rFonts w:eastAsia="Times New Roman" w:cstheme="minorHAnsi"/>
                <w:color w:val="000000"/>
                <w:sz w:val="20"/>
                <w:szCs w:val="20"/>
              </w:rPr>
              <w:t>2</w:t>
            </w: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INFORMS Annual Meeting and notify INFORMS. </w:t>
            </w:r>
          </w:p>
        </w:tc>
      </w:tr>
      <w:tr w:rsidR="005F49AF" w:rsidRPr="005F49AF" w14:paraId="1E8A2AFF" w14:textId="77777777" w:rsidTr="005F49AF">
        <w:trPr>
          <w:trHeight w:val="242"/>
        </w:trPr>
        <w:tc>
          <w:tcPr>
            <w:tcW w:w="18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44445" w14:textId="77777777" w:rsidR="005F49AF" w:rsidRPr="005F49AF" w:rsidRDefault="005F49AF" w:rsidP="005F49A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bottom"/>
            <w:hideMark/>
          </w:tcPr>
          <w:p w14:paraId="2EFBD9F8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E5BCD7" w14:textId="77777777" w:rsidR="005F49AF" w:rsidRPr="005F49AF" w:rsidRDefault="005F49AF" w:rsidP="005F49A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5F49AF">
              <w:rPr>
                <w:rFonts w:eastAsia="Times New Roman" w:cstheme="minorHAnsi"/>
                <w:color w:val="000000"/>
                <w:sz w:val="20"/>
                <w:szCs w:val="20"/>
              </w:rPr>
              <w:t>Review monthly financial statement/fund balance.</w:t>
            </w:r>
          </w:p>
        </w:tc>
      </w:tr>
    </w:tbl>
    <w:p w14:paraId="35A03687" w14:textId="77777777" w:rsidR="0004438C" w:rsidRPr="005F49AF" w:rsidRDefault="0004438C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04438C" w:rsidRPr="005F49AF" w:rsidSect="005F49A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AF"/>
    <w:rsid w:val="0004438C"/>
    <w:rsid w:val="00284834"/>
    <w:rsid w:val="00512C8B"/>
    <w:rsid w:val="00567C7F"/>
    <w:rsid w:val="005F49AF"/>
    <w:rsid w:val="006431F9"/>
    <w:rsid w:val="0076430A"/>
    <w:rsid w:val="00C81584"/>
    <w:rsid w:val="00CF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71773"/>
  <w15:chartTrackingRefBased/>
  <w15:docId w15:val="{CF513B58-108D-4A60-BBCC-1693C3C59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D143B-5EDD-4CED-97FB-47D838FB8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West</dc:creator>
  <cp:keywords/>
  <dc:description/>
  <cp:lastModifiedBy>Beth West</cp:lastModifiedBy>
  <cp:revision>5</cp:revision>
  <dcterms:created xsi:type="dcterms:W3CDTF">2020-08-18T19:32:00Z</dcterms:created>
  <dcterms:modified xsi:type="dcterms:W3CDTF">2020-10-13T12:15:00Z</dcterms:modified>
</cp:coreProperties>
</file>